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E" w:rsidRDefault="003F62BE" w:rsidP="003F62BE">
      <w:r w:rsidRPr="003F62BE">
        <w:t>FOR IMMEDIATE RELEASE</w:t>
      </w:r>
      <w:r w:rsidR="00B87FFA">
        <w:t>:</w:t>
      </w:r>
    </w:p>
    <w:p w:rsidR="003F62BE" w:rsidRDefault="003F62BE" w:rsidP="00B87FFA">
      <w:pPr>
        <w:spacing w:line="20" w:lineRule="atLeast"/>
        <w:rPr>
          <w:b/>
        </w:rPr>
      </w:pPr>
      <w:r w:rsidRPr="003F62BE">
        <w:rPr>
          <w:b/>
        </w:rPr>
        <w:t>2017 Quiet Water Symposium</w:t>
      </w:r>
    </w:p>
    <w:p w:rsidR="003B5421" w:rsidRDefault="003F62BE" w:rsidP="00284C29">
      <w:pPr>
        <w:spacing w:line="20" w:lineRule="atLeast"/>
      </w:pPr>
      <w:r w:rsidRPr="00B87FFA">
        <w:rPr>
          <w:i/>
        </w:rPr>
        <w:t xml:space="preserve">Lansing, MI </w:t>
      </w:r>
      <w:r w:rsidR="003B5421">
        <w:rPr>
          <w:i/>
        </w:rPr>
        <w:t>–</w:t>
      </w:r>
      <w:r w:rsidR="00B87FFA" w:rsidRPr="00B87FFA">
        <w:rPr>
          <w:i/>
        </w:rPr>
        <w:t xml:space="preserve"> </w:t>
      </w:r>
      <w:r w:rsidR="003B5421">
        <w:rPr>
          <w:i/>
        </w:rPr>
        <w:t>January 1, 2017</w:t>
      </w:r>
      <w:r w:rsidR="00B87FFA">
        <w:t xml:space="preserve"> - </w:t>
      </w:r>
      <w:r w:rsidR="008C1F28">
        <w:t>The Quiet Water Society is</w:t>
      </w:r>
      <w:r w:rsidR="003B5421">
        <w:t xml:space="preserve"> excited t</w:t>
      </w:r>
      <w:r w:rsidR="007C1C33">
        <w:t>o announce</w:t>
      </w:r>
      <w:r w:rsidR="003B5421">
        <w:t xml:space="preserve"> that all 33 speaker slots have been filled for the 2017 show. Headliners include Kevin Callan, Jim </w:t>
      </w:r>
      <w:proofErr w:type="spellStart"/>
      <w:r w:rsidR="003B5421">
        <w:t>DuFresne</w:t>
      </w:r>
      <w:proofErr w:type="spellEnd"/>
      <w:r w:rsidR="003B5421">
        <w:t>, Cliff Jacobson, Gary &amp; Joanie McGuffin</w:t>
      </w:r>
      <w:r w:rsidR="0097372A">
        <w:t>, Jared Munch</w:t>
      </w:r>
      <w:r w:rsidR="003B5421">
        <w:t xml:space="preserve"> and</w:t>
      </w:r>
      <w:r w:rsidR="008B1DCC">
        <w:t xml:space="preserve"> Hap Wilson. Each of these experts has a lifetime of experience </w:t>
      </w:r>
      <w:r w:rsidR="003B5421">
        <w:t>canoeing Canadian river</w:t>
      </w:r>
      <w:r w:rsidR="008B1DCC">
        <w:t>s, hiking Isle Royale trails</w:t>
      </w:r>
      <w:r w:rsidR="0097372A">
        <w:t>, stand</w:t>
      </w:r>
      <w:r w:rsidR="00BE41ED">
        <w:t xml:space="preserve"> </w:t>
      </w:r>
      <w:r w:rsidR="0097372A">
        <w:t>up paddle</w:t>
      </w:r>
      <w:r w:rsidR="00BE41ED">
        <w:t xml:space="preserve"> </w:t>
      </w:r>
      <w:bookmarkStart w:id="0" w:name="_GoBack"/>
      <w:bookmarkEnd w:id="0"/>
      <w:r w:rsidR="0097372A">
        <w:t>boarding</w:t>
      </w:r>
      <w:r w:rsidR="008B1DCC">
        <w:t xml:space="preserve"> or</w:t>
      </w:r>
      <w:r w:rsidR="003B5421">
        <w:t xml:space="preserve"> kayaking Lake Superior.</w:t>
      </w:r>
    </w:p>
    <w:p w:rsidR="003B5421" w:rsidRDefault="008B1DCC" w:rsidP="00284C29">
      <w:pPr>
        <w:spacing w:line="20" w:lineRule="atLeast"/>
      </w:pPr>
      <w:r>
        <w:t>As if that would</w:t>
      </w:r>
      <w:r w:rsidR="003B5421">
        <w:t xml:space="preserve"> not</w:t>
      </w:r>
      <w:r>
        <w:t xml:space="preserve"> be</w:t>
      </w:r>
      <w:r w:rsidR="003B5421">
        <w:t xml:space="preserve"> enough to pack the </w:t>
      </w:r>
      <w:r>
        <w:t xml:space="preserve">MSU </w:t>
      </w:r>
      <w:r w:rsidR="003B5421">
        <w:t>Pavilion</w:t>
      </w:r>
      <w:r w:rsidR="00492154">
        <w:t xml:space="preserve">, we have adventurers with stories to tell from trips to </w:t>
      </w:r>
      <w:r w:rsidR="0097372A">
        <w:t xml:space="preserve">the Yukon, </w:t>
      </w:r>
      <w:r w:rsidR="00492154">
        <w:t>Zambia, Scotland, Cuba and Croat</w:t>
      </w:r>
      <w:r w:rsidR="0097372A">
        <w:t>ia. For those who prefer to stay</w:t>
      </w:r>
      <w:r w:rsidR="00492154">
        <w:t xml:space="preserve"> closer to home, we have cyclists who cro</w:t>
      </w:r>
      <w:r>
        <w:t>ssed the country on high wheel</w:t>
      </w:r>
      <w:r w:rsidR="00492154">
        <w:t xml:space="preserve"> bikes, </w:t>
      </w:r>
      <w:r w:rsidR="0097372A">
        <w:t xml:space="preserve">trip planning for Michigan’s High Country Pathway, </w:t>
      </w:r>
      <w:r w:rsidR="00492154">
        <w:t xml:space="preserve">and </w:t>
      </w:r>
      <w:r>
        <w:t xml:space="preserve">expert advice on </w:t>
      </w:r>
      <w:r w:rsidR="003C4244">
        <w:t>hiking the North Country Trail.</w:t>
      </w:r>
    </w:p>
    <w:p w:rsidR="003B5421" w:rsidRDefault="00D852EC" w:rsidP="00284C29">
      <w:pPr>
        <w:spacing w:line="20" w:lineRule="atLeast"/>
      </w:pPr>
      <w:r>
        <w:t>The Quiet Water Symposium (QWS)</w:t>
      </w:r>
      <w:r w:rsidR="003C4244">
        <w:t xml:space="preserve"> Planning Committee has worked for months to put together a strong program and</w:t>
      </w:r>
      <w:r w:rsidR="008B1DCC">
        <w:t xml:space="preserve"> it</w:t>
      </w:r>
      <w:r w:rsidR="003C4244">
        <w:t xml:space="preserve"> is sure to attract a large audience. This is bound to also attract a full house of exhibitors who want to showcase their organizations to a wide range of outdoor recreationalists. As of January 1, the exhibit</w:t>
      </w:r>
      <w:r w:rsidR="0097372A">
        <w:t xml:space="preserve"> floor</w:t>
      </w:r>
      <w:r w:rsidR="003C4244">
        <w:t xml:space="preserve"> is already booked to 50% of capacity.  Please take a few minutes now to register your exhibit </w:t>
      </w:r>
      <w:r w:rsidR="008B1DCC">
        <w:t>before the house is sold out,</w:t>
      </w:r>
      <w:r w:rsidR="003C4244">
        <w:t xml:space="preserve"> before early registration ends</w:t>
      </w:r>
      <w:r w:rsidR="008B1DCC">
        <w:t>,</w:t>
      </w:r>
      <w:r w:rsidR="003C4244">
        <w:t xml:space="preserve"> and</w:t>
      </w:r>
      <w:r>
        <w:t xml:space="preserve"> </w:t>
      </w:r>
      <w:r w:rsidR="008B1DCC">
        <w:t xml:space="preserve">before </w:t>
      </w:r>
      <w:r>
        <w:t>exhibit fees</w:t>
      </w:r>
      <w:r w:rsidR="003C4244">
        <w:t xml:space="preserve"> increase.</w:t>
      </w:r>
    </w:p>
    <w:p w:rsidR="003C4244" w:rsidRDefault="004C152E" w:rsidP="00284C29">
      <w:pPr>
        <w:spacing w:line="20" w:lineRule="atLeast"/>
      </w:pPr>
      <w:r>
        <w:t>Remember that each exhibitor is allowed to register up to six people</w:t>
      </w:r>
      <w:r w:rsidR="00D852EC">
        <w:t xml:space="preserve"> to support an exhibit. Since none of these six need </w:t>
      </w:r>
      <w:r w:rsidR="008B1DCC">
        <w:t xml:space="preserve">to </w:t>
      </w:r>
      <w:r w:rsidR="00D852EC">
        <w:t>pay the $10.00 entrance fee, it represents a sa</w:t>
      </w:r>
      <w:r w:rsidR="008B1DCC">
        <w:t>vings of $60.00 for your team when they</w:t>
      </w:r>
      <w:r w:rsidR="00D852EC">
        <w:t xml:space="preserve"> attend the show. We also provide an exhibit space at no charge to non-commercial exhibitors. This makes it easy for organizations that promote non-motorized, outdoor recreation to exhibit at QWS.</w:t>
      </w:r>
    </w:p>
    <w:p w:rsidR="003C4244" w:rsidRDefault="00B55DB0" w:rsidP="00284C29">
      <w:pPr>
        <w:spacing w:line="20" w:lineRule="atLeast"/>
      </w:pPr>
      <w:r>
        <w:t>QWS is brought to you by a dedicated group of volunteers who pour countless hours of their time into putting on the best show possible. As a non-profit 501(c</w:t>
      </w:r>
      <w:proofErr w:type="gramStart"/>
      <w:r>
        <w:t>)(</w:t>
      </w:r>
      <w:proofErr w:type="gramEnd"/>
      <w:r>
        <w:t xml:space="preserve">3) organization, we are </w:t>
      </w:r>
      <w:r w:rsidR="008B1DCC">
        <w:t xml:space="preserve">proud to be able to </w:t>
      </w:r>
      <w:r>
        <w:t>give back much needed dollars to our communities to help them preserve, protect and enhance the places we love.</w:t>
      </w:r>
    </w:p>
    <w:p w:rsidR="00B37F86" w:rsidRDefault="00B37F86" w:rsidP="00284C29">
      <w:pPr>
        <w:spacing w:line="20" w:lineRule="atLeast"/>
      </w:pPr>
      <w:r>
        <w:t>Help us get fired up about being outdoors. Plan your exhibit now for the next QWS. See you in March!</w:t>
      </w:r>
    </w:p>
    <w:p w:rsidR="00DE04FC" w:rsidRDefault="00DE04FC" w:rsidP="00DE04FC">
      <w:pPr>
        <w:spacing w:after="0" w:line="20" w:lineRule="atLeast"/>
      </w:pPr>
      <w:r>
        <w:t>When:   Saturday, March 4, 2017</w:t>
      </w:r>
    </w:p>
    <w:p w:rsidR="007C7EB7" w:rsidRDefault="00DE04FC" w:rsidP="00DE04FC">
      <w:pPr>
        <w:spacing w:after="0" w:line="20" w:lineRule="atLeast"/>
      </w:pPr>
      <w:r>
        <w:t>Where:  Michigan State University</w:t>
      </w:r>
      <w:r w:rsidR="008F0C34">
        <w:t xml:space="preserve"> Pavilion, 4309 Farm Lane, </w:t>
      </w:r>
      <w:r>
        <w:t xml:space="preserve">Lansing, MI  </w:t>
      </w:r>
    </w:p>
    <w:p w:rsidR="00DE04FC" w:rsidRDefault="00DE04FC" w:rsidP="00DE04FC">
      <w:pPr>
        <w:spacing w:after="0" w:line="20" w:lineRule="atLeast"/>
      </w:pPr>
      <w:r>
        <w:t>Time:  9:00 AM to 5:30 PM</w:t>
      </w:r>
    </w:p>
    <w:p w:rsidR="00DE04FC" w:rsidRDefault="00DE04FC" w:rsidP="00DE04FC">
      <w:pPr>
        <w:spacing w:after="0" w:line="20" w:lineRule="atLeast"/>
      </w:pPr>
      <w:r>
        <w:t>Cost:  Adults $10.00, Students with I/D $5.00, under 12 free.</w:t>
      </w:r>
    </w:p>
    <w:p w:rsidR="008F0C34" w:rsidRDefault="008F0C34" w:rsidP="00DE04FC">
      <w:pPr>
        <w:spacing w:after="0" w:line="20" w:lineRule="atLeast"/>
      </w:pPr>
    </w:p>
    <w:p w:rsidR="008F0C34" w:rsidRDefault="008F0C34" w:rsidP="00DE04FC">
      <w:pPr>
        <w:spacing w:after="0" w:line="20" w:lineRule="atLeast"/>
      </w:pPr>
      <w:r>
        <w:t xml:space="preserve">For more details, visit our website at </w:t>
      </w:r>
      <w:hyperlink r:id="rId4" w:history="1">
        <w:r w:rsidRPr="00D61DD1">
          <w:rPr>
            <w:rStyle w:val="Hyperlink"/>
          </w:rPr>
          <w:t>http://www.quietwatersociety.org/</w:t>
        </w:r>
      </w:hyperlink>
      <w:r w:rsidR="00B87FFA">
        <w:t>,</w:t>
      </w:r>
      <w:r>
        <w:t xml:space="preserve"> see us on Facebook</w:t>
      </w:r>
      <w:r w:rsidR="00B87FFA">
        <w:t xml:space="preserve"> or contact </w:t>
      </w:r>
      <w:hyperlink r:id="rId5" w:tgtFrame="_blank" w:history="1">
        <w:r w:rsidR="00B87FFA" w:rsidRPr="00B87FFA">
          <w:rPr>
            <w:rFonts w:ascii="Arial" w:hAnsi="Arial" w:cs="Arial"/>
            <w:color w:val="337AB7"/>
            <w:u w:val="single"/>
          </w:rPr>
          <w:t>info@quietwatersociety.org</w:t>
        </w:r>
      </w:hyperlink>
      <w:r>
        <w:t>.</w:t>
      </w:r>
    </w:p>
    <w:p w:rsidR="00B87FFA" w:rsidRDefault="00B87FFA" w:rsidP="00DE04FC">
      <w:pPr>
        <w:spacing w:after="0" w:line="20" w:lineRule="atLeast"/>
      </w:pPr>
    </w:p>
    <w:p w:rsidR="00B87FFA" w:rsidRDefault="00B87FFA" w:rsidP="00B87FFA">
      <w:pPr>
        <w:spacing w:after="0" w:line="20" w:lineRule="atLeast"/>
        <w:jc w:val="center"/>
      </w:pPr>
    </w:p>
    <w:p w:rsidR="003F62BE" w:rsidRDefault="003F62BE" w:rsidP="00284C29">
      <w:pPr>
        <w:spacing w:line="20" w:lineRule="atLeast"/>
      </w:pPr>
      <w:r>
        <w:t>END</w:t>
      </w:r>
    </w:p>
    <w:p w:rsidR="003F62BE" w:rsidRDefault="003F62BE" w:rsidP="00284C29">
      <w:pPr>
        <w:spacing w:line="20" w:lineRule="atLeast"/>
      </w:pPr>
      <w:r>
        <w:t>###</w:t>
      </w:r>
    </w:p>
    <w:sectPr w:rsidR="003F62BE" w:rsidSect="003F62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8"/>
    <w:rsid w:val="00284C29"/>
    <w:rsid w:val="002F4D85"/>
    <w:rsid w:val="003B5421"/>
    <w:rsid w:val="003C4244"/>
    <w:rsid w:val="003F62BE"/>
    <w:rsid w:val="00492154"/>
    <w:rsid w:val="004C152E"/>
    <w:rsid w:val="004F577B"/>
    <w:rsid w:val="005D3155"/>
    <w:rsid w:val="00757BEB"/>
    <w:rsid w:val="007C1C33"/>
    <w:rsid w:val="007C7EB7"/>
    <w:rsid w:val="008B1DCC"/>
    <w:rsid w:val="008C1F28"/>
    <w:rsid w:val="008F0C34"/>
    <w:rsid w:val="0097372A"/>
    <w:rsid w:val="00A43D39"/>
    <w:rsid w:val="00B37F86"/>
    <w:rsid w:val="00B55DB0"/>
    <w:rsid w:val="00B87FFA"/>
    <w:rsid w:val="00BE41ED"/>
    <w:rsid w:val="00CB4CA2"/>
    <w:rsid w:val="00D41750"/>
    <w:rsid w:val="00D852EC"/>
    <w:rsid w:val="00DE04FC"/>
    <w:rsid w:val="00F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FB16-12F7-4C3A-85A4-13A742F9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quietwatersociety.org" TargetMode="External"/><Relationship Id="rId4" Type="http://schemas.openxmlformats.org/officeDocument/2006/relationships/hyperlink" Target="http://www.quietwater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QWS 2017 November Press Release</vt:lpstr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QWS 2017 November Press Release</dc:title>
  <dc:creator>Gary De Kock</dc:creator>
  <cp:lastModifiedBy>Gary De Kock</cp:lastModifiedBy>
  <cp:revision>7</cp:revision>
  <dcterms:created xsi:type="dcterms:W3CDTF">2016-12-30T02:51:00Z</dcterms:created>
  <dcterms:modified xsi:type="dcterms:W3CDTF">2016-12-31T16:19:00Z</dcterms:modified>
</cp:coreProperties>
</file>